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524" w:rsidRPr="00733CBF" w:rsidRDefault="00157524" w:rsidP="00157524">
      <w:pPr>
        <w:pStyle w:val="Heading2"/>
        <w:keepNext w:val="0"/>
        <w:spacing w:after="200"/>
        <w:rPr>
          <w:rFonts w:ascii="Calibri" w:hAnsi="Calibri"/>
          <w:b/>
          <w:color w:val="auto"/>
          <w:sz w:val="28"/>
          <w:szCs w:val="28"/>
        </w:rPr>
      </w:pPr>
      <w:r w:rsidRPr="00733CBF">
        <w:rPr>
          <w:rFonts w:ascii="Calibri" w:hAnsi="Calibri"/>
          <w:b/>
          <w:color w:val="auto"/>
          <w:sz w:val="28"/>
          <w:szCs w:val="28"/>
        </w:rPr>
        <w:t xml:space="preserve">The </w:t>
      </w:r>
      <w:r>
        <w:rPr>
          <w:rFonts w:ascii="Calibri" w:hAnsi="Calibri"/>
          <w:b/>
          <w:color w:val="auto"/>
          <w:sz w:val="28"/>
          <w:szCs w:val="28"/>
        </w:rPr>
        <w:t>R</w:t>
      </w:r>
      <w:r w:rsidRPr="00733CBF">
        <w:rPr>
          <w:rFonts w:ascii="Calibri" w:hAnsi="Calibri"/>
          <w:b/>
          <w:color w:val="auto"/>
          <w:sz w:val="28"/>
          <w:szCs w:val="28"/>
        </w:rPr>
        <w:t xml:space="preserve">oll </w:t>
      </w:r>
      <w:r>
        <w:rPr>
          <w:rFonts w:ascii="Calibri" w:hAnsi="Calibri"/>
          <w:b/>
          <w:color w:val="auto"/>
          <w:sz w:val="28"/>
          <w:szCs w:val="28"/>
        </w:rPr>
        <w:t>D</w:t>
      </w:r>
      <w:r w:rsidRPr="00733CBF">
        <w:rPr>
          <w:rFonts w:ascii="Calibri" w:hAnsi="Calibri"/>
          <w:b/>
          <w:color w:val="auto"/>
          <w:sz w:val="28"/>
          <w:szCs w:val="28"/>
        </w:rPr>
        <w:t xml:space="preserve">own </w:t>
      </w:r>
      <w:r>
        <w:rPr>
          <w:rFonts w:ascii="Calibri" w:hAnsi="Calibri"/>
          <w:b/>
          <w:color w:val="auto"/>
          <w:sz w:val="28"/>
          <w:szCs w:val="28"/>
        </w:rPr>
        <w:t>T</w:t>
      </w:r>
      <w:r w:rsidRPr="00733CBF">
        <w:rPr>
          <w:rFonts w:ascii="Calibri" w:hAnsi="Calibri"/>
          <w:b/>
          <w:color w:val="auto"/>
          <w:sz w:val="28"/>
          <w:szCs w:val="28"/>
        </w:rPr>
        <w:t xml:space="preserve">est </w:t>
      </w:r>
    </w:p>
    <w:p w:rsidR="00157524" w:rsidRPr="00733CBF" w:rsidRDefault="00157524" w:rsidP="00157524">
      <w:pPr>
        <w:pStyle w:val="Heading2"/>
        <w:keepNext w:val="0"/>
        <w:spacing w:after="200"/>
        <w:jc w:val="center"/>
        <w:rPr>
          <w:rFonts w:ascii="Calibri" w:eastAsia="Calibri" w:hAnsi="Calibri" w:cs="Calibri"/>
          <w:b/>
          <w:color w:val="auto"/>
          <w:sz w:val="28"/>
          <w:szCs w:val="28"/>
        </w:rPr>
      </w:pPr>
      <w:r w:rsidRPr="00733CBF">
        <w:rPr>
          <w:rFonts w:ascii="Calibri" w:hAnsi="Calibri"/>
          <w:b/>
          <w:color w:val="auto"/>
          <w:sz w:val="28"/>
          <w:szCs w:val="28"/>
        </w:rPr>
        <w:t>What do I do if my car is turning?</w:t>
      </w:r>
    </w:p>
    <w:p w:rsidR="00157524" w:rsidRDefault="00157524" w:rsidP="00157524">
      <w:pPr>
        <w:pStyle w:val="Body"/>
        <w:numPr>
          <w:ilvl w:val="0"/>
          <w:numId w:val="1"/>
        </w:numPr>
        <w:spacing w:after="200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My car keeps on curving in one direction.</w:t>
      </w:r>
    </w:p>
    <w:p w:rsidR="00157524" w:rsidRDefault="00157524" w:rsidP="00157524">
      <w:pPr>
        <w:pStyle w:val="Body"/>
        <w:numPr>
          <w:ilvl w:val="1"/>
          <w:numId w:val="1"/>
        </w:numPr>
        <w:spacing w:after="1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Check the wheels to see if they are tight up against the bearings or not.  Too much friction will cause the car to curve.  If they are too loose, </w:t>
      </w:r>
      <w:r w:rsidR="000E082E">
        <w:rPr>
          <w:rFonts w:ascii="Calibri" w:hAnsi="Calibri"/>
          <w:sz w:val="28"/>
          <w:szCs w:val="28"/>
        </w:rPr>
        <w:t>change the axles or put some washers in between the wheel and the bearing.</w:t>
      </w:r>
    </w:p>
    <w:p w:rsidR="00157524" w:rsidRDefault="00157524" w:rsidP="00157524">
      <w:pPr>
        <w:pStyle w:val="Body"/>
        <w:numPr>
          <w:ilvl w:val="1"/>
          <w:numId w:val="1"/>
        </w:numPr>
        <w:spacing w:after="1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Check that your bearings are on straight. If not, remove them, and use a T-Square to place them accurately.  Be careful, this is the most important part of keeping your car going straight.  </w:t>
      </w:r>
    </w:p>
    <w:p w:rsidR="00157524" w:rsidRDefault="00157524" w:rsidP="00157524">
      <w:pPr>
        <w:pStyle w:val="Body"/>
        <w:numPr>
          <w:ilvl w:val="1"/>
          <w:numId w:val="1"/>
        </w:numPr>
        <w:spacing w:after="1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Make sure that any wires, or other things glued on the chassis are not dragging on the ground or are rubbing against the wheels.</w:t>
      </w:r>
    </w:p>
    <w:p w:rsidR="00157524" w:rsidRDefault="00157524" w:rsidP="00157524">
      <w:pPr>
        <w:pStyle w:val="Body"/>
        <w:numPr>
          <w:ilvl w:val="1"/>
          <w:numId w:val="1"/>
        </w:numPr>
        <w:spacing w:after="1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Try adding rubber grips to your wheels for more traction.  </w:t>
      </w:r>
    </w:p>
    <w:p w:rsidR="00157524" w:rsidRDefault="00157524" w:rsidP="00157524">
      <w:pPr>
        <w:pStyle w:val="Body"/>
        <w:numPr>
          <w:ilvl w:val="1"/>
          <w:numId w:val="1"/>
        </w:numPr>
        <w:spacing w:after="1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Make sure that the weight of everything on the chassis is evenly distributed.</w:t>
      </w:r>
    </w:p>
    <w:p w:rsidR="00610802" w:rsidRDefault="00610802"/>
    <w:p w:rsidR="00157524" w:rsidRDefault="00157524"/>
    <w:p w:rsidR="00157524" w:rsidRDefault="00157524"/>
    <w:p w:rsidR="00157524" w:rsidRDefault="00157524"/>
    <w:p w:rsidR="00157524" w:rsidRDefault="00157524"/>
    <w:p w:rsidR="00157524" w:rsidRDefault="00157524"/>
    <w:p w:rsidR="00157524" w:rsidRPr="00733CBF" w:rsidRDefault="00157524" w:rsidP="00157524">
      <w:pPr>
        <w:pStyle w:val="Heading2"/>
        <w:keepNext w:val="0"/>
        <w:spacing w:after="200"/>
        <w:rPr>
          <w:rFonts w:ascii="Calibri" w:hAnsi="Calibri"/>
          <w:b/>
          <w:color w:val="auto"/>
          <w:sz w:val="28"/>
          <w:szCs w:val="28"/>
        </w:rPr>
      </w:pPr>
      <w:r w:rsidRPr="00733CBF">
        <w:rPr>
          <w:rFonts w:ascii="Calibri" w:hAnsi="Calibri"/>
          <w:b/>
          <w:color w:val="auto"/>
          <w:sz w:val="28"/>
          <w:szCs w:val="28"/>
        </w:rPr>
        <w:t xml:space="preserve">The </w:t>
      </w:r>
      <w:r>
        <w:rPr>
          <w:rFonts w:ascii="Calibri" w:hAnsi="Calibri"/>
          <w:b/>
          <w:color w:val="auto"/>
          <w:sz w:val="28"/>
          <w:szCs w:val="28"/>
        </w:rPr>
        <w:t>R</w:t>
      </w:r>
      <w:r w:rsidRPr="00733CBF">
        <w:rPr>
          <w:rFonts w:ascii="Calibri" w:hAnsi="Calibri"/>
          <w:b/>
          <w:color w:val="auto"/>
          <w:sz w:val="28"/>
          <w:szCs w:val="28"/>
        </w:rPr>
        <w:t xml:space="preserve">oll </w:t>
      </w:r>
      <w:r>
        <w:rPr>
          <w:rFonts w:ascii="Calibri" w:hAnsi="Calibri"/>
          <w:b/>
          <w:color w:val="auto"/>
          <w:sz w:val="28"/>
          <w:szCs w:val="28"/>
        </w:rPr>
        <w:t>D</w:t>
      </w:r>
      <w:r w:rsidRPr="00733CBF">
        <w:rPr>
          <w:rFonts w:ascii="Calibri" w:hAnsi="Calibri"/>
          <w:b/>
          <w:color w:val="auto"/>
          <w:sz w:val="28"/>
          <w:szCs w:val="28"/>
        </w:rPr>
        <w:t xml:space="preserve">own </w:t>
      </w:r>
      <w:r>
        <w:rPr>
          <w:rFonts w:ascii="Calibri" w:hAnsi="Calibri"/>
          <w:b/>
          <w:color w:val="auto"/>
          <w:sz w:val="28"/>
          <w:szCs w:val="28"/>
        </w:rPr>
        <w:t>T</w:t>
      </w:r>
      <w:r w:rsidRPr="00733CBF">
        <w:rPr>
          <w:rFonts w:ascii="Calibri" w:hAnsi="Calibri"/>
          <w:b/>
          <w:color w:val="auto"/>
          <w:sz w:val="28"/>
          <w:szCs w:val="28"/>
        </w:rPr>
        <w:t xml:space="preserve">est </w:t>
      </w:r>
    </w:p>
    <w:p w:rsidR="00157524" w:rsidRPr="00733CBF" w:rsidRDefault="00157524" w:rsidP="00157524">
      <w:pPr>
        <w:pStyle w:val="Heading2"/>
        <w:keepNext w:val="0"/>
        <w:spacing w:after="200"/>
        <w:jc w:val="center"/>
        <w:rPr>
          <w:rFonts w:ascii="Calibri" w:eastAsia="Calibri" w:hAnsi="Calibri" w:cs="Calibri"/>
          <w:b/>
          <w:color w:val="auto"/>
          <w:sz w:val="28"/>
          <w:szCs w:val="28"/>
        </w:rPr>
      </w:pPr>
      <w:r w:rsidRPr="00733CBF">
        <w:rPr>
          <w:rFonts w:ascii="Calibri" w:hAnsi="Calibri"/>
          <w:b/>
          <w:color w:val="auto"/>
          <w:sz w:val="28"/>
          <w:szCs w:val="28"/>
        </w:rPr>
        <w:t>What do I do if my car is turning?</w:t>
      </w:r>
    </w:p>
    <w:p w:rsidR="00157524" w:rsidRDefault="00157524" w:rsidP="00157524">
      <w:pPr>
        <w:pStyle w:val="Body"/>
        <w:numPr>
          <w:ilvl w:val="0"/>
          <w:numId w:val="2"/>
        </w:numPr>
        <w:spacing w:after="200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My car keeps on curving in one direction.</w:t>
      </w:r>
    </w:p>
    <w:p w:rsidR="00157524" w:rsidRDefault="00157524" w:rsidP="00157524">
      <w:pPr>
        <w:pStyle w:val="Body"/>
        <w:numPr>
          <w:ilvl w:val="1"/>
          <w:numId w:val="2"/>
        </w:numPr>
        <w:spacing w:after="1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Check the wheels to see if they are tight up against the bearings or not.  Too much friction will cause the car to curve.  If they are too loose, </w:t>
      </w:r>
      <w:r w:rsidR="000E082E">
        <w:rPr>
          <w:rFonts w:ascii="Calibri" w:hAnsi="Calibri"/>
          <w:sz w:val="28"/>
          <w:szCs w:val="28"/>
        </w:rPr>
        <w:t xml:space="preserve">change the axles or </w:t>
      </w:r>
      <w:bookmarkStart w:id="0" w:name="_GoBack"/>
      <w:bookmarkEnd w:id="0"/>
      <w:r>
        <w:rPr>
          <w:rFonts w:ascii="Calibri" w:hAnsi="Calibri"/>
          <w:sz w:val="28"/>
          <w:szCs w:val="28"/>
        </w:rPr>
        <w:t>put some washers in between the wheel and the bearing.</w:t>
      </w:r>
    </w:p>
    <w:p w:rsidR="00157524" w:rsidRDefault="00157524" w:rsidP="00157524">
      <w:pPr>
        <w:pStyle w:val="Body"/>
        <w:numPr>
          <w:ilvl w:val="1"/>
          <w:numId w:val="2"/>
        </w:numPr>
        <w:spacing w:after="1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Check that your bearings are on straight. If not, remove them, and use a T-Square to place them accurately.  Be careful, this is the most important part of keeping your car going straight.  </w:t>
      </w:r>
    </w:p>
    <w:p w:rsidR="00157524" w:rsidRDefault="00157524" w:rsidP="00157524">
      <w:pPr>
        <w:pStyle w:val="Body"/>
        <w:numPr>
          <w:ilvl w:val="1"/>
          <w:numId w:val="2"/>
        </w:numPr>
        <w:spacing w:after="1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Make sure that any wires, or other things glued on the chassis are not dragging on the ground or are rubbing against the wheels.</w:t>
      </w:r>
    </w:p>
    <w:p w:rsidR="00157524" w:rsidRDefault="00157524" w:rsidP="00157524">
      <w:pPr>
        <w:pStyle w:val="Body"/>
        <w:numPr>
          <w:ilvl w:val="1"/>
          <w:numId w:val="2"/>
        </w:numPr>
        <w:spacing w:after="1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Try adding rubber grips to your wheels for more traction.  </w:t>
      </w:r>
    </w:p>
    <w:p w:rsidR="00157524" w:rsidRDefault="00157524" w:rsidP="00157524">
      <w:pPr>
        <w:pStyle w:val="Body"/>
        <w:numPr>
          <w:ilvl w:val="1"/>
          <w:numId w:val="2"/>
        </w:numPr>
        <w:spacing w:after="1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Make sure that the weight of everything on the chassis is evenly distributed.</w:t>
      </w:r>
    </w:p>
    <w:sectPr w:rsidR="00157524" w:rsidSect="001575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Helvetica Neue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D4F8E"/>
    <w:multiLevelType w:val="hybridMultilevel"/>
    <w:tmpl w:val="1B8ABC2A"/>
    <w:lvl w:ilvl="0" w:tplc="1C20397C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92C08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A61CD8">
      <w:start w:val="1"/>
      <w:numFmt w:val="lowerRoman"/>
      <w:lvlText w:val="%3."/>
      <w:lvlJc w:val="left"/>
      <w:pPr>
        <w:ind w:left="221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32749A">
      <w:start w:val="1"/>
      <w:numFmt w:val="decimal"/>
      <w:lvlText w:val="%4."/>
      <w:lvlJc w:val="left"/>
      <w:pPr>
        <w:ind w:left="29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C077DC">
      <w:start w:val="1"/>
      <w:numFmt w:val="lowerLetter"/>
      <w:lvlText w:val="%5."/>
      <w:lvlJc w:val="left"/>
      <w:pPr>
        <w:ind w:left="36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CAA3F0">
      <w:start w:val="1"/>
      <w:numFmt w:val="lowerRoman"/>
      <w:lvlText w:val="%6."/>
      <w:lvlJc w:val="left"/>
      <w:pPr>
        <w:ind w:left="437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4AABB6">
      <w:start w:val="1"/>
      <w:numFmt w:val="decimal"/>
      <w:lvlText w:val="%7."/>
      <w:lvlJc w:val="left"/>
      <w:pPr>
        <w:ind w:left="510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26F40E">
      <w:start w:val="1"/>
      <w:numFmt w:val="lowerLetter"/>
      <w:lvlText w:val="%8."/>
      <w:lvlJc w:val="left"/>
      <w:pPr>
        <w:ind w:left="58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C65B08">
      <w:start w:val="1"/>
      <w:numFmt w:val="lowerRoman"/>
      <w:lvlText w:val="%9."/>
      <w:lvlJc w:val="left"/>
      <w:pPr>
        <w:ind w:left="653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BE40B02"/>
    <w:multiLevelType w:val="hybridMultilevel"/>
    <w:tmpl w:val="1B8ABC2A"/>
    <w:lvl w:ilvl="0" w:tplc="1C20397C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92C08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A61CD8">
      <w:start w:val="1"/>
      <w:numFmt w:val="lowerRoman"/>
      <w:lvlText w:val="%3."/>
      <w:lvlJc w:val="left"/>
      <w:pPr>
        <w:ind w:left="221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32749A">
      <w:start w:val="1"/>
      <w:numFmt w:val="decimal"/>
      <w:lvlText w:val="%4."/>
      <w:lvlJc w:val="left"/>
      <w:pPr>
        <w:ind w:left="29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C077DC">
      <w:start w:val="1"/>
      <w:numFmt w:val="lowerLetter"/>
      <w:lvlText w:val="%5."/>
      <w:lvlJc w:val="left"/>
      <w:pPr>
        <w:ind w:left="36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CAA3F0">
      <w:start w:val="1"/>
      <w:numFmt w:val="lowerRoman"/>
      <w:lvlText w:val="%6."/>
      <w:lvlJc w:val="left"/>
      <w:pPr>
        <w:ind w:left="437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4AABB6">
      <w:start w:val="1"/>
      <w:numFmt w:val="decimal"/>
      <w:lvlText w:val="%7."/>
      <w:lvlJc w:val="left"/>
      <w:pPr>
        <w:ind w:left="510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26F40E">
      <w:start w:val="1"/>
      <w:numFmt w:val="lowerLetter"/>
      <w:lvlText w:val="%8."/>
      <w:lvlJc w:val="left"/>
      <w:pPr>
        <w:ind w:left="58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C65B08">
      <w:start w:val="1"/>
      <w:numFmt w:val="lowerRoman"/>
      <w:lvlText w:val="%9."/>
      <w:lvlJc w:val="left"/>
      <w:pPr>
        <w:ind w:left="653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524"/>
    <w:rsid w:val="000E082E"/>
    <w:rsid w:val="00157524"/>
    <w:rsid w:val="00610802"/>
    <w:rsid w:val="007B59E8"/>
    <w:rsid w:val="00BF41DD"/>
    <w:rsid w:val="00E7713E"/>
    <w:rsid w:val="00FE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C04DA"/>
  <w15:chartTrackingRefBased/>
  <w15:docId w15:val="{45D50E14-756E-43F8-9305-B8126DDC1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75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5752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Body">
    <w:name w:val="Body"/>
    <w:rsid w:val="0015752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8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Trujillo</dc:creator>
  <cp:keywords/>
  <dc:description/>
  <cp:lastModifiedBy>Kristina Trujillo</cp:lastModifiedBy>
  <cp:revision>2</cp:revision>
  <cp:lastPrinted>2018-05-18T15:27:00Z</cp:lastPrinted>
  <dcterms:created xsi:type="dcterms:W3CDTF">2018-05-18T15:25:00Z</dcterms:created>
  <dcterms:modified xsi:type="dcterms:W3CDTF">2018-05-18T15:36:00Z</dcterms:modified>
</cp:coreProperties>
</file>